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A2335" w14:textId="52B239EE" w:rsidR="006A1D81" w:rsidRDefault="006A1D81" w:rsidP="006A1D81">
      <w:pPr>
        <w:jc w:val="center"/>
      </w:pPr>
      <w:r>
        <w:rPr>
          <w:noProof/>
        </w:rPr>
        <w:drawing>
          <wp:inline distT="0" distB="0" distL="0" distR="0" wp14:anchorId="04589A56" wp14:editId="340FDDB8">
            <wp:extent cx="2463723" cy="17409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94092" cy="1762387"/>
                    </a:xfrm>
                    <a:prstGeom prst="rect">
                      <a:avLst/>
                    </a:prstGeom>
                  </pic:spPr>
                </pic:pic>
              </a:graphicData>
            </a:graphic>
          </wp:inline>
        </w:drawing>
      </w:r>
    </w:p>
    <w:p w14:paraId="1183A98B" w14:textId="030BE1E3" w:rsidR="006A1D81" w:rsidRDefault="006A1D81" w:rsidP="006A1D81">
      <w:pPr>
        <w:jc w:val="center"/>
        <w:rPr>
          <w:rFonts w:ascii=" ˝°#" w:hAnsi=" ˝°#" w:cs=" ˝°#"/>
          <w:i/>
          <w:iCs/>
          <w:sz w:val="29"/>
          <w:szCs w:val="29"/>
        </w:rPr>
      </w:pPr>
      <w:r>
        <w:rPr>
          <w:rFonts w:ascii=" ˝°#" w:hAnsi=" ˝°#" w:cs=" ˝°#"/>
          <w:i/>
          <w:iCs/>
          <w:sz w:val="29"/>
          <w:szCs w:val="29"/>
        </w:rPr>
        <w:t>DOUGLAS COMMUNITY DEVELOPMENT COMPANY</w:t>
      </w:r>
    </w:p>
    <w:p w14:paraId="79E57144" w14:textId="7237398F" w:rsidR="006A1D81" w:rsidRPr="006A1D81" w:rsidRDefault="006A1D81" w:rsidP="006A1D81">
      <w:pPr>
        <w:jc w:val="center"/>
        <w:rPr>
          <w:rFonts w:ascii="Calibri" w:hAnsi="Calibri" w:cs="Calibri"/>
          <w:i/>
          <w:iCs/>
          <w:sz w:val="20"/>
          <w:szCs w:val="20"/>
        </w:rPr>
      </w:pPr>
    </w:p>
    <w:p w14:paraId="2548726C" w14:textId="77777777" w:rsidR="006A1D81" w:rsidRPr="006A1D81" w:rsidRDefault="006A1D81" w:rsidP="006A1D81">
      <w:pPr>
        <w:pStyle w:val="paragraph"/>
        <w:spacing w:before="0" w:beforeAutospacing="0" w:after="0" w:afterAutospacing="0"/>
        <w:jc w:val="both"/>
        <w:textAlignment w:val="baseline"/>
        <w:rPr>
          <w:rFonts w:ascii="Calibri" w:hAnsi="Calibri" w:cs="Calibri"/>
          <w:sz w:val="20"/>
          <w:szCs w:val="20"/>
        </w:rPr>
      </w:pPr>
      <w:r w:rsidRPr="006A1D81">
        <w:rPr>
          <w:rStyle w:val="normaltextrun"/>
          <w:rFonts w:ascii="Calibri" w:hAnsi="Calibri" w:cs="Calibri"/>
          <w:sz w:val="20"/>
          <w:szCs w:val="20"/>
          <w:lang w:val="en"/>
        </w:rPr>
        <w:t xml:space="preserve">The </w:t>
      </w:r>
      <w:proofErr w:type="spellStart"/>
      <w:r w:rsidRPr="006A1D81">
        <w:rPr>
          <w:rStyle w:val="normaltextrun"/>
          <w:rFonts w:ascii="Calibri" w:hAnsi="Calibri" w:cs="Calibri"/>
          <w:sz w:val="20"/>
          <w:szCs w:val="20"/>
          <w:lang w:val="en"/>
        </w:rPr>
        <w:t>organisation’s</w:t>
      </w:r>
      <w:proofErr w:type="spellEnd"/>
      <w:r w:rsidRPr="006A1D81">
        <w:rPr>
          <w:rStyle w:val="normaltextrun"/>
          <w:rFonts w:ascii="Calibri" w:hAnsi="Calibri" w:cs="Calibri"/>
          <w:sz w:val="20"/>
          <w:szCs w:val="20"/>
          <w:lang w:val="en"/>
        </w:rPr>
        <w:t xml:space="preserve"> purposes are:</w:t>
      </w:r>
      <w:r w:rsidRPr="006A1D81">
        <w:rPr>
          <w:rStyle w:val="eop"/>
          <w:rFonts w:ascii="Calibri" w:hAnsi="Calibri" w:cs="Calibri"/>
          <w:sz w:val="20"/>
          <w:szCs w:val="20"/>
        </w:rPr>
        <w:t> </w:t>
      </w:r>
    </w:p>
    <w:p w14:paraId="49E267AB" w14:textId="77777777" w:rsidR="006A1D81" w:rsidRPr="006A1D81" w:rsidRDefault="006A1D81" w:rsidP="006A1D81">
      <w:pPr>
        <w:pStyle w:val="paragraph"/>
        <w:numPr>
          <w:ilvl w:val="0"/>
          <w:numId w:val="16"/>
        </w:numPr>
        <w:spacing w:before="0" w:beforeAutospacing="0" w:after="0" w:afterAutospacing="0"/>
        <w:jc w:val="both"/>
        <w:textAlignment w:val="baseline"/>
        <w:rPr>
          <w:rStyle w:val="normaltextrun"/>
          <w:rFonts w:ascii="Calibri" w:hAnsi="Calibri" w:cs="Calibri"/>
          <w:sz w:val="20"/>
          <w:szCs w:val="20"/>
        </w:rPr>
      </w:pPr>
      <w:r w:rsidRPr="006A1D81">
        <w:rPr>
          <w:rStyle w:val="normaltextrun"/>
          <w:rFonts w:ascii="Calibri" w:hAnsi="Calibri" w:cs="Calibri"/>
          <w:sz w:val="20"/>
          <w:szCs w:val="20"/>
          <w:lang w:val="en"/>
        </w:rPr>
        <w:t xml:space="preserve">the advancement of citizenship or community development by supporting other </w:t>
      </w:r>
      <w:proofErr w:type="gramStart"/>
      <w:r w:rsidRPr="006A1D81">
        <w:rPr>
          <w:rStyle w:val="normaltextrun"/>
          <w:rFonts w:ascii="Calibri" w:hAnsi="Calibri" w:cs="Calibri"/>
          <w:sz w:val="20"/>
          <w:szCs w:val="20"/>
          <w:lang w:val="en"/>
        </w:rPr>
        <w:t>community based</w:t>
      </w:r>
      <w:proofErr w:type="gramEnd"/>
      <w:r w:rsidRPr="006A1D81">
        <w:rPr>
          <w:rStyle w:val="normaltextrun"/>
          <w:rFonts w:ascii="Calibri" w:hAnsi="Calibri" w:cs="Calibri"/>
          <w:sz w:val="20"/>
          <w:szCs w:val="20"/>
          <w:lang w:val="en"/>
        </w:rPr>
        <w:t xml:space="preserve"> </w:t>
      </w:r>
      <w:proofErr w:type="spellStart"/>
      <w:r w:rsidRPr="006A1D81">
        <w:rPr>
          <w:rStyle w:val="normaltextrun"/>
          <w:rFonts w:ascii="Calibri" w:hAnsi="Calibri" w:cs="Calibri"/>
          <w:sz w:val="20"/>
          <w:szCs w:val="20"/>
          <w:lang w:val="en"/>
        </w:rPr>
        <w:t>organisations</w:t>
      </w:r>
      <w:proofErr w:type="spellEnd"/>
      <w:r w:rsidRPr="006A1D81">
        <w:rPr>
          <w:rStyle w:val="normaltextrun"/>
          <w:rFonts w:ascii="Calibri" w:hAnsi="Calibri" w:cs="Calibri"/>
          <w:sz w:val="20"/>
          <w:szCs w:val="20"/>
          <w:lang w:val="en"/>
        </w:rPr>
        <w:t xml:space="preserve"> in response to local needs, inspiring residents and young people in the community and offering volunteering opportunities which will help to relieve need, advance health, well-being, education, employability, aspiration and community cohesion; and; </w:t>
      </w:r>
    </w:p>
    <w:p w14:paraId="3C58D197" w14:textId="75CE09B5" w:rsidR="006A1D81" w:rsidRPr="006A1D81" w:rsidRDefault="006A1D81" w:rsidP="006A1D81">
      <w:pPr>
        <w:pStyle w:val="paragraph"/>
        <w:numPr>
          <w:ilvl w:val="0"/>
          <w:numId w:val="16"/>
        </w:numPr>
        <w:spacing w:before="0" w:beforeAutospacing="0" w:after="0" w:afterAutospacing="0"/>
        <w:jc w:val="both"/>
        <w:textAlignment w:val="baseline"/>
        <w:rPr>
          <w:rFonts w:ascii="Calibri" w:hAnsi="Calibri" w:cs="Calibri"/>
          <w:sz w:val="20"/>
          <w:szCs w:val="20"/>
        </w:rPr>
      </w:pPr>
      <w:r w:rsidRPr="006A1D81">
        <w:rPr>
          <w:rStyle w:val="normaltextrun"/>
          <w:rFonts w:ascii="Calibri" w:hAnsi="Calibri" w:cs="Calibri"/>
          <w:sz w:val="20"/>
          <w:szCs w:val="20"/>
          <w:lang w:val="en"/>
        </w:rPr>
        <w:t>the advancement of arts, heritage, cultural or science by preserving, for the benefit of the general public the historical, architectural and constructional heritage that may exist in and around the Community in buildings.</w:t>
      </w:r>
    </w:p>
    <w:p w14:paraId="2F62A961" w14:textId="77777777" w:rsidR="006A1D81" w:rsidRPr="006A1D81" w:rsidRDefault="006A1D81" w:rsidP="006A1D81">
      <w:pPr>
        <w:pStyle w:val="paragraph"/>
        <w:spacing w:before="0" w:beforeAutospacing="0" w:after="0" w:afterAutospacing="0"/>
        <w:jc w:val="both"/>
        <w:textAlignment w:val="baseline"/>
        <w:rPr>
          <w:rStyle w:val="normaltextrun"/>
          <w:rFonts w:ascii="Calibri" w:hAnsi="Calibri" w:cs="Calibri"/>
          <w:sz w:val="20"/>
          <w:szCs w:val="20"/>
          <w:shd w:val="clear" w:color="auto" w:fill="FFFFFF"/>
        </w:rPr>
      </w:pPr>
    </w:p>
    <w:p w14:paraId="58F4FA5D" w14:textId="5C979BEC" w:rsidR="006A1D81" w:rsidRPr="006A1D81" w:rsidRDefault="006A1D81" w:rsidP="006A1D81">
      <w:pPr>
        <w:pStyle w:val="paragraph"/>
        <w:spacing w:before="0" w:beforeAutospacing="0" w:after="0" w:afterAutospacing="0"/>
        <w:jc w:val="both"/>
        <w:textAlignment w:val="baseline"/>
        <w:rPr>
          <w:rFonts w:ascii="Calibri" w:hAnsi="Calibri" w:cs="Calibri"/>
          <w:sz w:val="20"/>
          <w:szCs w:val="20"/>
        </w:rPr>
      </w:pPr>
      <w:r w:rsidRPr="006A1D81">
        <w:rPr>
          <w:rStyle w:val="normaltextrun"/>
          <w:rFonts w:ascii="Calibri" w:hAnsi="Calibri" w:cs="Calibri"/>
          <w:sz w:val="20"/>
          <w:szCs w:val="20"/>
          <w:lang w:val="en"/>
        </w:rPr>
        <w:t xml:space="preserve">The </w:t>
      </w:r>
      <w:proofErr w:type="spellStart"/>
      <w:r w:rsidRPr="006A1D81">
        <w:rPr>
          <w:rStyle w:val="normaltextrun"/>
          <w:rFonts w:ascii="Calibri" w:hAnsi="Calibri" w:cs="Calibri"/>
          <w:sz w:val="20"/>
          <w:szCs w:val="20"/>
          <w:lang w:val="en"/>
        </w:rPr>
        <w:t>organisation</w:t>
      </w:r>
      <w:proofErr w:type="spellEnd"/>
      <w:r w:rsidRPr="006A1D81">
        <w:rPr>
          <w:rStyle w:val="normaltextrun"/>
          <w:rFonts w:ascii="Calibri" w:hAnsi="Calibri" w:cs="Calibri"/>
          <w:sz w:val="20"/>
          <w:szCs w:val="20"/>
          <w:lang w:val="en"/>
        </w:rPr>
        <w:t xml:space="preserve"> has power to do anything which is calculated to further its purposes or is conducive or incidental to doing so. </w:t>
      </w:r>
      <w:r w:rsidRPr="006A1D81">
        <w:rPr>
          <w:rStyle w:val="eop"/>
          <w:rFonts w:ascii="Calibri" w:hAnsi="Calibri" w:cs="Calibri"/>
          <w:sz w:val="20"/>
          <w:szCs w:val="20"/>
        </w:rPr>
        <w:t> </w:t>
      </w:r>
      <w:r w:rsidRPr="006A1D81">
        <w:rPr>
          <w:rStyle w:val="normaltextrun"/>
          <w:rFonts w:ascii="Calibri" w:hAnsi="Calibri" w:cs="Calibri"/>
          <w:sz w:val="20"/>
          <w:szCs w:val="20"/>
          <w:lang w:val="en"/>
        </w:rPr>
        <w:t xml:space="preserve">No part of the income or property of the </w:t>
      </w:r>
      <w:proofErr w:type="spellStart"/>
      <w:r w:rsidRPr="006A1D81">
        <w:rPr>
          <w:rStyle w:val="normaltextrun"/>
          <w:rFonts w:ascii="Calibri" w:hAnsi="Calibri" w:cs="Calibri"/>
          <w:sz w:val="20"/>
          <w:szCs w:val="20"/>
          <w:lang w:val="en"/>
        </w:rPr>
        <w:t>organisation</w:t>
      </w:r>
      <w:proofErr w:type="spellEnd"/>
      <w:r w:rsidRPr="006A1D81">
        <w:rPr>
          <w:rStyle w:val="normaltextrun"/>
          <w:rFonts w:ascii="Calibri" w:hAnsi="Calibri" w:cs="Calibri"/>
          <w:sz w:val="20"/>
          <w:szCs w:val="20"/>
          <w:lang w:val="en"/>
        </w:rPr>
        <w:t xml:space="preserve"> may be paid or transferred (directly or indirectly) to the members - either </w:t>
      </w:r>
      <w:proofErr w:type="gramStart"/>
      <w:r w:rsidRPr="006A1D81">
        <w:rPr>
          <w:rStyle w:val="normaltextrun"/>
          <w:rFonts w:ascii="Calibri" w:hAnsi="Calibri" w:cs="Calibri"/>
          <w:sz w:val="20"/>
          <w:szCs w:val="20"/>
          <w:lang w:val="en"/>
        </w:rPr>
        <w:t>in the course of</w:t>
      </w:r>
      <w:proofErr w:type="gramEnd"/>
      <w:r w:rsidRPr="006A1D81">
        <w:rPr>
          <w:rStyle w:val="normaltextrun"/>
          <w:rFonts w:ascii="Calibri" w:hAnsi="Calibri" w:cs="Calibri"/>
          <w:sz w:val="20"/>
          <w:szCs w:val="20"/>
          <w:lang w:val="en"/>
        </w:rPr>
        <w:t xml:space="preserve"> the </w:t>
      </w:r>
      <w:proofErr w:type="spellStart"/>
      <w:r w:rsidRPr="006A1D81">
        <w:rPr>
          <w:rStyle w:val="normaltextrun"/>
          <w:rFonts w:ascii="Calibri" w:hAnsi="Calibri" w:cs="Calibri"/>
          <w:sz w:val="20"/>
          <w:szCs w:val="20"/>
          <w:lang w:val="en"/>
        </w:rPr>
        <w:t>organisation’s</w:t>
      </w:r>
      <w:proofErr w:type="spellEnd"/>
      <w:r w:rsidRPr="006A1D81">
        <w:rPr>
          <w:rStyle w:val="normaltextrun"/>
          <w:rFonts w:ascii="Calibri" w:hAnsi="Calibri" w:cs="Calibri"/>
          <w:sz w:val="20"/>
          <w:szCs w:val="20"/>
          <w:lang w:val="en"/>
        </w:rPr>
        <w:t xml:space="preserve"> existence or on dissolution - except where this is done in direct furtherance of the </w:t>
      </w:r>
      <w:proofErr w:type="spellStart"/>
      <w:r w:rsidRPr="006A1D81">
        <w:rPr>
          <w:rStyle w:val="normaltextrun"/>
          <w:rFonts w:ascii="Calibri" w:hAnsi="Calibri" w:cs="Calibri"/>
          <w:sz w:val="20"/>
          <w:szCs w:val="20"/>
          <w:lang w:val="en"/>
        </w:rPr>
        <w:t>organisation’s</w:t>
      </w:r>
      <w:proofErr w:type="spellEnd"/>
      <w:r w:rsidRPr="006A1D81">
        <w:rPr>
          <w:rStyle w:val="normaltextrun"/>
          <w:rFonts w:ascii="Calibri" w:hAnsi="Calibri" w:cs="Calibri"/>
          <w:sz w:val="20"/>
          <w:szCs w:val="20"/>
          <w:lang w:val="en"/>
        </w:rPr>
        <w:t xml:space="preserve"> charitable purposes.</w:t>
      </w:r>
    </w:p>
    <w:p w14:paraId="6A76597E" w14:textId="77777777" w:rsidR="006A1D81" w:rsidRPr="006A1D81" w:rsidRDefault="006A1D81" w:rsidP="006A1D81">
      <w:pPr>
        <w:pStyle w:val="paragraph"/>
        <w:spacing w:before="0" w:beforeAutospacing="0" w:after="0" w:afterAutospacing="0"/>
        <w:jc w:val="both"/>
        <w:textAlignment w:val="baseline"/>
        <w:rPr>
          <w:rStyle w:val="normaltextrun"/>
          <w:rFonts w:ascii="Calibri" w:hAnsi="Calibri" w:cs="Calibri"/>
          <w:sz w:val="20"/>
          <w:szCs w:val="20"/>
          <w:lang w:val="en"/>
        </w:rPr>
      </w:pPr>
    </w:p>
    <w:p w14:paraId="49359CAC" w14:textId="3F458E71" w:rsidR="006A1D81" w:rsidRPr="006A1D81" w:rsidRDefault="006A1D81" w:rsidP="006A1D81">
      <w:pPr>
        <w:pStyle w:val="paragraph"/>
        <w:spacing w:before="0" w:beforeAutospacing="0" w:after="0" w:afterAutospacing="0"/>
        <w:jc w:val="both"/>
        <w:textAlignment w:val="baseline"/>
        <w:rPr>
          <w:rFonts w:ascii="Calibri" w:hAnsi="Calibri" w:cs="Calibri"/>
          <w:sz w:val="20"/>
          <w:szCs w:val="20"/>
        </w:rPr>
      </w:pPr>
      <w:r w:rsidRPr="006A1D81">
        <w:rPr>
          <w:rStyle w:val="normaltextrun"/>
          <w:rFonts w:ascii="Calibri" w:hAnsi="Calibri" w:cs="Calibri"/>
          <w:sz w:val="20"/>
          <w:szCs w:val="20"/>
          <w:lang w:val="en"/>
        </w:rPr>
        <w:t xml:space="preserve">The members of the </w:t>
      </w:r>
      <w:proofErr w:type="spellStart"/>
      <w:r w:rsidRPr="006A1D81">
        <w:rPr>
          <w:rStyle w:val="normaltextrun"/>
          <w:rFonts w:ascii="Calibri" w:hAnsi="Calibri" w:cs="Calibri"/>
          <w:sz w:val="20"/>
          <w:szCs w:val="20"/>
          <w:lang w:val="en"/>
        </w:rPr>
        <w:t>organisation</w:t>
      </w:r>
      <w:proofErr w:type="spellEnd"/>
      <w:r w:rsidRPr="006A1D81">
        <w:rPr>
          <w:rStyle w:val="normaltextrun"/>
          <w:rFonts w:ascii="Calibri" w:hAnsi="Calibri" w:cs="Calibri"/>
          <w:sz w:val="20"/>
          <w:szCs w:val="20"/>
          <w:lang w:val="en"/>
        </w:rPr>
        <w:t xml:space="preserve"> have no liability to pay any sums to help to meet the debts (or other liabilities) of the </w:t>
      </w:r>
      <w:proofErr w:type="spellStart"/>
      <w:r w:rsidRPr="006A1D81">
        <w:rPr>
          <w:rStyle w:val="normaltextrun"/>
          <w:rFonts w:ascii="Calibri" w:hAnsi="Calibri" w:cs="Calibri"/>
          <w:sz w:val="20"/>
          <w:szCs w:val="20"/>
          <w:lang w:val="en"/>
        </w:rPr>
        <w:t>organisation</w:t>
      </w:r>
      <w:proofErr w:type="spellEnd"/>
      <w:r w:rsidRPr="006A1D81">
        <w:rPr>
          <w:rStyle w:val="normaltextrun"/>
          <w:rFonts w:ascii="Calibri" w:hAnsi="Calibri" w:cs="Calibri"/>
          <w:sz w:val="20"/>
          <w:szCs w:val="20"/>
          <w:lang w:val="en"/>
        </w:rPr>
        <w:t xml:space="preserve"> if it is wound up; accordingly, if the </w:t>
      </w:r>
      <w:proofErr w:type="spellStart"/>
      <w:r w:rsidRPr="006A1D81">
        <w:rPr>
          <w:rStyle w:val="normaltextrun"/>
          <w:rFonts w:ascii="Calibri" w:hAnsi="Calibri" w:cs="Calibri"/>
          <w:sz w:val="20"/>
          <w:szCs w:val="20"/>
          <w:lang w:val="en"/>
        </w:rPr>
        <w:t>organisation</w:t>
      </w:r>
      <w:proofErr w:type="spellEnd"/>
      <w:r w:rsidRPr="006A1D81">
        <w:rPr>
          <w:rStyle w:val="normaltextrun"/>
          <w:rFonts w:ascii="Calibri" w:hAnsi="Calibri" w:cs="Calibri"/>
          <w:sz w:val="20"/>
          <w:szCs w:val="20"/>
          <w:lang w:val="en"/>
        </w:rPr>
        <w:t xml:space="preserve"> is unable to meet its debts, the members will not be held responsible.</w:t>
      </w:r>
      <w:r w:rsidRPr="006A1D81">
        <w:rPr>
          <w:rStyle w:val="eop"/>
          <w:rFonts w:ascii="Calibri" w:hAnsi="Calibri" w:cs="Calibri"/>
          <w:sz w:val="20"/>
          <w:szCs w:val="20"/>
        </w:rPr>
        <w:t> </w:t>
      </w:r>
    </w:p>
    <w:p w14:paraId="0D2199C4" w14:textId="77777777" w:rsidR="006A1D81" w:rsidRPr="006A1D81" w:rsidRDefault="006A1D81" w:rsidP="006A1D81">
      <w:pPr>
        <w:pStyle w:val="paragraph"/>
        <w:spacing w:before="0" w:beforeAutospacing="0" w:after="0" w:afterAutospacing="0"/>
        <w:jc w:val="both"/>
        <w:textAlignment w:val="baseline"/>
        <w:rPr>
          <w:rStyle w:val="normaltextrun"/>
          <w:rFonts w:ascii="Calibri" w:hAnsi="Calibri" w:cs="Calibri"/>
          <w:sz w:val="20"/>
          <w:szCs w:val="20"/>
          <w:lang w:val="en"/>
        </w:rPr>
      </w:pPr>
    </w:p>
    <w:p w14:paraId="719D4510" w14:textId="77777777" w:rsidR="006A1D81" w:rsidRPr="006A1D81" w:rsidRDefault="006A1D81" w:rsidP="006A1D81">
      <w:pPr>
        <w:pStyle w:val="paragraph"/>
        <w:spacing w:before="0" w:beforeAutospacing="0" w:after="0" w:afterAutospacing="0"/>
        <w:jc w:val="both"/>
        <w:textAlignment w:val="baseline"/>
        <w:rPr>
          <w:rFonts w:ascii="Calibri" w:hAnsi="Calibri" w:cs="Calibri"/>
          <w:sz w:val="20"/>
          <w:szCs w:val="20"/>
        </w:rPr>
      </w:pPr>
      <w:r w:rsidRPr="006A1D81">
        <w:rPr>
          <w:rStyle w:val="normaltextrun"/>
          <w:rFonts w:ascii="Calibri" w:hAnsi="Calibri" w:cs="Calibri"/>
          <w:sz w:val="20"/>
          <w:szCs w:val="20"/>
          <w:lang w:val="en"/>
        </w:rPr>
        <w:t>The members and charity trustees have certain legal duties under the Charities and Trustee Investment (Scotland) Act 2005; and clause 7 does not exclude (or limit) any personal liabilities they might incur if they are in breach of those duties or in breach of other legal obligations or duties that apply to them personally.</w:t>
      </w:r>
      <w:r w:rsidRPr="006A1D81">
        <w:rPr>
          <w:rStyle w:val="eop"/>
          <w:rFonts w:ascii="Calibri" w:hAnsi="Calibri" w:cs="Calibri"/>
          <w:sz w:val="20"/>
          <w:szCs w:val="20"/>
        </w:rPr>
        <w:t> </w:t>
      </w:r>
    </w:p>
    <w:p w14:paraId="03BA0BB1" w14:textId="77777777" w:rsidR="006A1D81" w:rsidRPr="006A1D81" w:rsidRDefault="006A1D81" w:rsidP="006A1D81">
      <w:pPr>
        <w:pStyle w:val="paragraph"/>
        <w:spacing w:before="0" w:beforeAutospacing="0" w:after="0" w:afterAutospacing="0"/>
        <w:jc w:val="both"/>
        <w:textAlignment w:val="baseline"/>
        <w:rPr>
          <w:rFonts w:ascii="Calibri" w:hAnsi="Calibri" w:cs="Calibri"/>
          <w:sz w:val="20"/>
          <w:szCs w:val="20"/>
        </w:rPr>
      </w:pPr>
    </w:p>
    <w:p w14:paraId="18DAA891" w14:textId="39387D68" w:rsidR="006A1D81" w:rsidRPr="006A1D81" w:rsidRDefault="006A1D81" w:rsidP="006A1D81">
      <w:pPr>
        <w:pStyle w:val="paragraph"/>
        <w:spacing w:before="0" w:beforeAutospacing="0" w:after="0" w:afterAutospacing="0"/>
        <w:jc w:val="both"/>
        <w:textAlignment w:val="baseline"/>
        <w:rPr>
          <w:rFonts w:ascii="Calibri" w:hAnsi="Calibri" w:cs="Calibri"/>
          <w:sz w:val="20"/>
          <w:szCs w:val="20"/>
        </w:rPr>
      </w:pPr>
      <w:r w:rsidRPr="006A1D81">
        <w:rPr>
          <w:rStyle w:val="normaltextrun"/>
          <w:rFonts w:ascii="Calibri" w:hAnsi="Calibri" w:cs="Calibri"/>
          <w:sz w:val="20"/>
          <w:szCs w:val="20"/>
          <w:lang w:val="en"/>
        </w:rPr>
        <w:t xml:space="preserve">The structure of the </w:t>
      </w:r>
      <w:proofErr w:type="spellStart"/>
      <w:r w:rsidRPr="006A1D81">
        <w:rPr>
          <w:rStyle w:val="normaltextrun"/>
          <w:rFonts w:ascii="Calibri" w:hAnsi="Calibri" w:cs="Calibri"/>
          <w:sz w:val="20"/>
          <w:szCs w:val="20"/>
          <w:lang w:val="en"/>
        </w:rPr>
        <w:t>organisation</w:t>
      </w:r>
      <w:proofErr w:type="spellEnd"/>
      <w:r w:rsidRPr="006A1D81">
        <w:rPr>
          <w:rStyle w:val="normaltextrun"/>
          <w:rFonts w:ascii="Calibri" w:hAnsi="Calibri" w:cs="Calibri"/>
          <w:sz w:val="20"/>
          <w:szCs w:val="20"/>
          <w:lang w:val="en"/>
        </w:rPr>
        <w:t xml:space="preserve"> consists of:</w:t>
      </w:r>
    </w:p>
    <w:p w14:paraId="1781837E" w14:textId="247ED6BC" w:rsidR="006A1D81" w:rsidRPr="006A1D81" w:rsidRDefault="006A1D81" w:rsidP="006A1D81">
      <w:pPr>
        <w:pStyle w:val="paragraph"/>
        <w:numPr>
          <w:ilvl w:val="0"/>
          <w:numId w:val="11"/>
        </w:numPr>
        <w:spacing w:before="0" w:beforeAutospacing="0" w:after="0" w:afterAutospacing="0"/>
        <w:jc w:val="both"/>
        <w:textAlignment w:val="baseline"/>
        <w:rPr>
          <w:rFonts w:ascii="Calibri" w:hAnsi="Calibri" w:cs="Calibri"/>
          <w:sz w:val="20"/>
          <w:szCs w:val="20"/>
        </w:rPr>
      </w:pPr>
      <w:r w:rsidRPr="006A1D81">
        <w:rPr>
          <w:rStyle w:val="normaltextrun"/>
          <w:rFonts w:ascii="Calibri" w:hAnsi="Calibri" w:cs="Calibri"/>
          <w:sz w:val="20"/>
          <w:szCs w:val="20"/>
          <w:lang w:val="en"/>
        </w:rPr>
        <w:t xml:space="preserve">the MEMBERS - who have the right to attend members' meetings (including any Annual General Meeting) and have important powers under the constitution; in particular, the members appoint people to serve on the Management Committee and take decisions on changes to the constitution </w:t>
      </w:r>
      <w:proofErr w:type="gramStart"/>
      <w:r w:rsidRPr="006A1D81">
        <w:rPr>
          <w:rStyle w:val="normaltextrun"/>
          <w:rFonts w:ascii="Calibri" w:hAnsi="Calibri" w:cs="Calibri"/>
          <w:sz w:val="20"/>
          <w:szCs w:val="20"/>
          <w:lang w:val="en"/>
        </w:rPr>
        <w:t>itself;</w:t>
      </w:r>
      <w:proofErr w:type="gramEnd"/>
      <w:r w:rsidRPr="006A1D81">
        <w:rPr>
          <w:rStyle w:val="eop"/>
          <w:rFonts w:ascii="Calibri" w:hAnsi="Calibri" w:cs="Calibri"/>
          <w:sz w:val="20"/>
          <w:szCs w:val="20"/>
        </w:rPr>
        <w:t> </w:t>
      </w:r>
    </w:p>
    <w:p w14:paraId="5E9E30D1" w14:textId="372936EC" w:rsidR="006A1D81" w:rsidRPr="006A1D81" w:rsidRDefault="006A1D81" w:rsidP="006A1D81">
      <w:pPr>
        <w:pStyle w:val="paragraph"/>
        <w:numPr>
          <w:ilvl w:val="0"/>
          <w:numId w:val="11"/>
        </w:numPr>
        <w:spacing w:before="0" w:beforeAutospacing="0" w:after="0" w:afterAutospacing="0"/>
        <w:jc w:val="both"/>
        <w:textAlignment w:val="baseline"/>
        <w:rPr>
          <w:rFonts w:ascii="Calibri" w:hAnsi="Calibri" w:cs="Calibri"/>
          <w:sz w:val="20"/>
          <w:szCs w:val="20"/>
        </w:rPr>
      </w:pPr>
      <w:r w:rsidRPr="006A1D81">
        <w:rPr>
          <w:rStyle w:val="normaltextrun"/>
          <w:rFonts w:ascii="Calibri" w:hAnsi="Calibri" w:cs="Calibri"/>
          <w:sz w:val="20"/>
          <w:szCs w:val="20"/>
          <w:lang w:val="en"/>
        </w:rPr>
        <w:t xml:space="preserve">the MANAGEMENT COMMITTEE - who hold regular meetings and generally control the activities of the </w:t>
      </w:r>
      <w:proofErr w:type="spellStart"/>
      <w:r w:rsidRPr="006A1D81">
        <w:rPr>
          <w:rStyle w:val="normaltextrun"/>
          <w:rFonts w:ascii="Calibri" w:hAnsi="Calibri" w:cs="Calibri"/>
          <w:sz w:val="20"/>
          <w:szCs w:val="20"/>
          <w:lang w:val="en"/>
        </w:rPr>
        <w:t>organisation</w:t>
      </w:r>
      <w:proofErr w:type="spellEnd"/>
      <w:r w:rsidRPr="006A1D81">
        <w:rPr>
          <w:rStyle w:val="normaltextrun"/>
          <w:rFonts w:ascii="Calibri" w:hAnsi="Calibri" w:cs="Calibri"/>
          <w:sz w:val="20"/>
          <w:szCs w:val="20"/>
          <w:lang w:val="en"/>
        </w:rPr>
        <w:t xml:space="preserve">; for example, the Management Committee is responsible for monitoring and controlling the financial position of the </w:t>
      </w:r>
      <w:proofErr w:type="spellStart"/>
      <w:r w:rsidRPr="006A1D81">
        <w:rPr>
          <w:rStyle w:val="normaltextrun"/>
          <w:rFonts w:ascii="Calibri" w:hAnsi="Calibri" w:cs="Calibri"/>
          <w:sz w:val="20"/>
          <w:szCs w:val="20"/>
          <w:lang w:val="en"/>
        </w:rPr>
        <w:t>organisation</w:t>
      </w:r>
      <w:proofErr w:type="spellEnd"/>
      <w:r w:rsidRPr="006A1D81">
        <w:rPr>
          <w:rStyle w:val="normaltextrun"/>
          <w:rFonts w:ascii="Calibri" w:hAnsi="Calibri" w:cs="Calibri"/>
          <w:sz w:val="20"/>
          <w:szCs w:val="20"/>
          <w:lang w:val="en"/>
        </w:rPr>
        <w:t>.</w:t>
      </w:r>
      <w:r w:rsidRPr="006A1D81">
        <w:rPr>
          <w:rStyle w:val="eop"/>
          <w:rFonts w:ascii="Calibri" w:hAnsi="Calibri" w:cs="Calibri"/>
          <w:sz w:val="20"/>
          <w:szCs w:val="20"/>
        </w:rPr>
        <w:t> </w:t>
      </w:r>
    </w:p>
    <w:p w14:paraId="1DF4743C" w14:textId="77777777" w:rsidR="006A1D81" w:rsidRDefault="006A1D81" w:rsidP="006A1D81">
      <w:pPr>
        <w:pStyle w:val="paragraph"/>
        <w:spacing w:before="0" w:beforeAutospacing="0" w:after="0" w:afterAutospacing="0"/>
        <w:jc w:val="both"/>
        <w:textAlignment w:val="baseline"/>
        <w:rPr>
          <w:rStyle w:val="normaltextrun"/>
          <w:rFonts w:ascii="Calibri" w:hAnsi="Calibri" w:cs="Calibri"/>
          <w:sz w:val="20"/>
          <w:szCs w:val="20"/>
          <w:lang w:val="en"/>
        </w:rPr>
      </w:pPr>
    </w:p>
    <w:p w14:paraId="334A2E37" w14:textId="26E79965" w:rsidR="006A1D81" w:rsidRPr="006A1D81" w:rsidRDefault="006A1D81" w:rsidP="006A1D81">
      <w:pPr>
        <w:pStyle w:val="paragraph"/>
        <w:spacing w:before="0" w:beforeAutospacing="0" w:after="0" w:afterAutospacing="0"/>
        <w:jc w:val="both"/>
        <w:textAlignment w:val="baseline"/>
        <w:rPr>
          <w:rFonts w:ascii="Calibri" w:hAnsi="Calibri" w:cs="Calibri"/>
          <w:sz w:val="20"/>
          <w:szCs w:val="20"/>
        </w:rPr>
      </w:pPr>
      <w:r w:rsidRPr="006A1D81">
        <w:rPr>
          <w:rStyle w:val="normaltextrun"/>
          <w:rFonts w:ascii="Calibri" w:hAnsi="Calibri" w:cs="Calibri"/>
          <w:sz w:val="20"/>
          <w:szCs w:val="20"/>
          <w:lang w:val="en"/>
        </w:rPr>
        <w:t xml:space="preserve">Membership is open to any individual who supports the aims of the </w:t>
      </w:r>
      <w:proofErr w:type="spellStart"/>
      <w:r w:rsidRPr="006A1D81">
        <w:rPr>
          <w:rStyle w:val="normaltextrun"/>
          <w:rFonts w:ascii="Calibri" w:hAnsi="Calibri" w:cs="Calibri"/>
          <w:sz w:val="20"/>
          <w:szCs w:val="20"/>
          <w:lang w:val="en"/>
        </w:rPr>
        <w:t>organisation</w:t>
      </w:r>
      <w:proofErr w:type="spellEnd"/>
      <w:r w:rsidRPr="006A1D81">
        <w:rPr>
          <w:rStyle w:val="normaltextrun"/>
          <w:rFonts w:ascii="Calibri" w:hAnsi="Calibri" w:cs="Calibri"/>
          <w:sz w:val="20"/>
          <w:szCs w:val="20"/>
          <w:lang w:val="en"/>
        </w:rPr>
        <w:t xml:space="preserve"> is a permanent resident of Douglas and the surrounding area extending to Districts SL044 and SL045 as defined on South Lanarkshire Council's Polling District Map.</w:t>
      </w:r>
      <w:r w:rsidRPr="006A1D81">
        <w:rPr>
          <w:rStyle w:val="eop"/>
          <w:rFonts w:ascii="Calibri" w:hAnsi="Calibri" w:cs="Calibri"/>
          <w:sz w:val="20"/>
          <w:szCs w:val="20"/>
        </w:rPr>
        <w:t> </w:t>
      </w:r>
      <w:r w:rsidRPr="006A1D81">
        <w:rPr>
          <w:rFonts w:ascii="Calibri" w:hAnsi="Calibri" w:cs="Calibri"/>
          <w:sz w:val="20"/>
          <w:szCs w:val="20"/>
        </w:rPr>
        <w:t xml:space="preserve"> </w:t>
      </w:r>
      <w:r w:rsidRPr="006A1D81">
        <w:rPr>
          <w:rStyle w:val="normaltextrun"/>
          <w:rFonts w:ascii="Calibri" w:hAnsi="Calibri" w:cs="Calibri"/>
          <w:sz w:val="20"/>
          <w:szCs w:val="20"/>
          <w:lang w:val="en"/>
        </w:rPr>
        <w:t>The Management Committee of Douglas Community Development Company</w:t>
      </w:r>
      <w:r w:rsidRPr="006A1D81">
        <w:rPr>
          <w:rStyle w:val="normaltextrun"/>
          <w:rFonts w:ascii="Calibri" w:hAnsi="Calibri" w:cs="Calibri"/>
          <w:color w:val="FF0000"/>
          <w:sz w:val="20"/>
          <w:szCs w:val="20"/>
          <w:lang w:val="en"/>
        </w:rPr>
        <w:t xml:space="preserve"> </w:t>
      </w:r>
      <w:r w:rsidRPr="006A1D81">
        <w:rPr>
          <w:rStyle w:val="normaltextrun"/>
          <w:rFonts w:ascii="Calibri" w:hAnsi="Calibri" w:cs="Calibri"/>
          <w:sz w:val="20"/>
          <w:szCs w:val="20"/>
          <w:lang w:val="en"/>
        </w:rPr>
        <w:t>shall retain the right to reject any application or defer affiliation on the grounds which to them appear reasonable.</w:t>
      </w:r>
      <w:r w:rsidRPr="006A1D81">
        <w:rPr>
          <w:rStyle w:val="eop"/>
          <w:rFonts w:ascii="Calibri" w:hAnsi="Calibri" w:cs="Calibri"/>
          <w:sz w:val="20"/>
          <w:szCs w:val="20"/>
        </w:rPr>
        <w:t> </w:t>
      </w:r>
    </w:p>
    <w:p w14:paraId="3FDBC1E8" w14:textId="77777777" w:rsidR="006A1D81" w:rsidRPr="006A1D81" w:rsidRDefault="006A1D81" w:rsidP="006A1D81">
      <w:pPr>
        <w:pStyle w:val="paragraph"/>
        <w:spacing w:before="0" w:beforeAutospacing="0" w:after="0" w:afterAutospacing="0"/>
        <w:ind w:left="705"/>
        <w:jc w:val="both"/>
        <w:textAlignment w:val="baseline"/>
        <w:rPr>
          <w:rFonts w:ascii="Calibri" w:hAnsi="Calibri" w:cs="Calibri"/>
          <w:sz w:val="20"/>
          <w:szCs w:val="20"/>
        </w:rPr>
      </w:pPr>
      <w:r w:rsidRPr="006A1D81">
        <w:rPr>
          <w:rStyle w:val="eop"/>
          <w:rFonts w:ascii="Calibri" w:hAnsi="Calibri" w:cs="Calibri"/>
          <w:sz w:val="20"/>
          <w:szCs w:val="20"/>
        </w:rPr>
        <w:t> </w:t>
      </w:r>
    </w:p>
    <w:p w14:paraId="6C4F6C24" w14:textId="0E471DDE" w:rsidR="006A1D81" w:rsidRDefault="006A1D81" w:rsidP="006A1D81">
      <w:pPr>
        <w:pStyle w:val="paragraph"/>
        <w:spacing w:before="0" w:beforeAutospacing="0" w:after="0" w:afterAutospacing="0"/>
        <w:jc w:val="both"/>
        <w:textAlignment w:val="baseline"/>
        <w:rPr>
          <w:rStyle w:val="eop"/>
          <w:rFonts w:ascii="Calibri" w:hAnsi="Calibri" w:cs="Calibri"/>
          <w:sz w:val="20"/>
          <w:szCs w:val="20"/>
        </w:rPr>
      </w:pPr>
      <w:r w:rsidRPr="006A1D81">
        <w:rPr>
          <w:rStyle w:val="normaltextrun"/>
          <w:rFonts w:ascii="Calibri" w:hAnsi="Calibri" w:cs="Calibri"/>
          <w:sz w:val="20"/>
          <w:szCs w:val="20"/>
          <w:lang w:val="en"/>
        </w:rPr>
        <w:t>Any individual who wishes to become a member must complete a written application for membership which must be submitted by mail, e-mail or through other appropriate media; the application will then be considered by the Management Committee at their next scheduled meeting. The management committee shall, within a reasonable time after the meeting, notify the applicant of its decision on the application.</w:t>
      </w:r>
      <w:r w:rsidRPr="006A1D81">
        <w:rPr>
          <w:rStyle w:val="eop"/>
          <w:rFonts w:ascii="Calibri" w:hAnsi="Calibri" w:cs="Calibri"/>
          <w:sz w:val="20"/>
          <w:szCs w:val="20"/>
        </w:rPr>
        <w:t> </w:t>
      </w:r>
    </w:p>
    <w:p w14:paraId="595181A6" w14:textId="77777777" w:rsidR="006A1D81" w:rsidRPr="006A1D81" w:rsidRDefault="006A1D81" w:rsidP="006A1D81">
      <w:pPr>
        <w:pStyle w:val="paragraph"/>
        <w:spacing w:before="0" w:beforeAutospacing="0" w:after="0" w:afterAutospacing="0"/>
        <w:jc w:val="both"/>
        <w:textAlignment w:val="baseline"/>
        <w:rPr>
          <w:rFonts w:ascii="Calibri" w:hAnsi="Calibri" w:cs="Calibri"/>
          <w:sz w:val="20"/>
          <w:szCs w:val="20"/>
        </w:rPr>
      </w:pPr>
    </w:p>
    <w:p w14:paraId="53A2BA5B" w14:textId="7FB9E363" w:rsidR="006A1D81" w:rsidRDefault="006A1D81" w:rsidP="006A1D81">
      <w:pPr>
        <w:autoSpaceDE w:val="0"/>
        <w:autoSpaceDN w:val="0"/>
        <w:adjustRightInd w:val="0"/>
        <w:jc w:val="right"/>
        <w:rPr>
          <w:rFonts w:ascii=" ˝°#" w:hAnsi=" ˝°#" w:cs=" ˝°#"/>
          <w:i/>
          <w:iCs/>
          <w:sz w:val="20"/>
          <w:szCs w:val="20"/>
        </w:rPr>
      </w:pPr>
      <w:r>
        <w:rPr>
          <w:rFonts w:ascii=" ˝°#" w:hAnsi=" ˝°#" w:cs=" ˝°#"/>
          <w:i/>
          <w:iCs/>
          <w:sz w:val="20"/>
          <w:szCs w:val="20"/>
        </w:rPr>
        <w:t>Charity registration number SC050572 (Scotland)</w:t>
      </w:r>
      <w:r w:rsidR="0028075E">
        <w:rPr>
          <w:rFonts w:ascii=" ˝°#" w:hAnsi=" ˝°#" w:cs=" ˝°#"/>
          <w:i/>
          <w:iCs/>
          <w:sz w:val="20"/>
          <w:szCs w:val="20"/>
        </w:rPr>
        <w:t xml:space="preserve">, </w:t>
      </w:r>
      <w:r>
        <w:rPr>
          <w:rFonts w:ascii=" ˝°#" w:hAnsi=" ˝°#" w:cs=" ˝°#"/>
          <w:i/>
          <w:iCs/>
          <w:sz w:val="20"/>
          <w:szCs w:val="20"/>
        </w:rPr>
        <w:t>Company registration number SC050572 (Scotland)</w:t>
      </w:r>
    </w:p>
    <w:p w14:paraId="19555C15" w14:textId="17083298" w:rsidR="0028075E" w:rsidRDefault="0028075E" w:rsidP="0028075E">
      <w:pPr>
        <w:autoSpaceDE w:val="0"/>
        <w:autoSpaceDN w:val="0"/>
        <w:adjustRightInd w:val="0"/>
        <w:jc w:val="center"/>
        <w:rPr>
          <w:rFonts w:cstheme="minorHAnsi"/>
          <w:i/>
          <w:iCs/>
        </w:rPr>
      </w:pPr>
      <w:r>
        <w:rPr>
          <w:rFonts w:cstheme="minorHAnsi"/>
          <w:i/>
          <w:iCs/>
        </w:rPr>
        <w:lastRenderedPageBreak/>
        <w:t>APPLICATION FOR MEMBERSHIP</w:t>
      </w:r>
    </w:p>
    <w:p w14:paraId="3089BE79" w14:textId="2F5CE5D9" w:rsidR="0028075E" w:rsidRDefault="0028075E" w:rsidP="0028075E">
      <w:pPr>
        <w:autoSpaceDE w:val="0"/>
        <w:autoSpaceDN w:val="0"/>
        <w:adjustRightInd w:val="0"/>
        <w:jc w:val="center"/>
        <w:rPr>
          <w:rFonts w:cstheme="minorHAnsi"/>
          <w:i/>
          <w:iCs/>
        </w:rPr>
      </w:pPr>
    </w:p>
    <w:p w14:paraId="19EA9106" w14:textId="244852D3" w:rsidR="0028075E" w:rsidRDefault="0028075E" w:rsidP="0028075E">
      <w:pPr>
        <w:autoSpaceDE w:val="0"/>
        <w:autoSpaceDN w:val="0"/>
        <w:adjustRightInd w:val="0"/>
        <w:jc w:val="both"/>
        <w:rPr>
          <w:rFonts w:cstheme="minorHAnsi"/>
        </w:rPr>
      </w:pPr>
      <w:r>
        <w:rPr>
          <w:rFonts w:cstheme="minorHAnsi"/>
        </w:rPr>
        <w:t>NAME:</w:t>
      </w:r>
    </w:p>
    <w:p w14:paraId="059E3323" w14:textId="211C67F6" w:rsidR="0028075E" w:rsidRDefault="0028075E" w:rsidP="0028075E">
      <w:pPr>
        <w:autoSpaceDE w:val="0"/>
        <w:autoSpaceDN w:val="0"/>
        <w:adjustRightInd w:val="0"/>
        <w:jc w:val="both"/>
        <w:rPr>
          <w:rFonts w:cstheme="minorHAnsi"/>
        </w:rPr>
      </w:pPr>
    </w:p>
    <w:p w14:paraId="59CCFC37" w14:textId="0B57A5CD" w:rsidR="0028075E" w:rsidRDefault="0028075E" w:rsidP="0028075E">
      <w:pPr>
        <w:autoSpaceDE w:val="0"/>
        <w:autoSpaceDN w:val="0"/>
        <w:adjustRightInd w:val="0"/>
        <w:jc w:val="both"/>
        <w:rPr>
          <w:rFonts w:cstheme="minorHAnsi"/>
        </w:rPr>
      </w:pPr>
      <w:r>
        <w:rPr>
          <w:rFonts w:cstheme="minorHAnsi"/>
        </w:rPr>
        <w:t>ADDRESS:</w:t>
      </w:r>
    </w:p>
    <w:p w14:paraId="3C805E86" w14:textId="23B7053C" w:rsidR="0028075E" w:rsidRDefault="0028075E" w:rsidP="0028075E">
      <w:pPr>
        <w:autoSpaceDE w:val="0"/>
        <w:autoSpaceDN w:val="0"/>
        <w:adjustRightInd w:val="0"/>
        <w:jc w:val="both"/>
        <w:rPr>
          <w:rFonts w:cstheme="minorHAnsi"/>
        </w:rPr>
      </w:pPr>
    </w:p>
    <w:p w14:paraId="3F509E5F" w14:textId="1C4B867E" w:rsidR="0028075E" w:rsidRDefault="0028075E" w:rsidP="0028075E">
      <w:pPr>
        <w:autoSpaceDE w:val="0"/>
        <w:autoSpaceDN w:val="0"/>
        <w:adjustRightInd w:val="0"/>
        <w:jc w:val="both"/>
        <w:rPr>
          <w:rFonts w:cstheme="minorHAnsi"/>
        </w:rPr>
      </w:pPr>
      <w:r>
        <w:rPr>
          <w:rFonts w:cstheme="minorHAnsi"/>
        </w:rPr>
        <w:t>TELEPHONE:</w:t>
      </w:r>
    </w:p>
    <w:p w14:paraId="18735828" w14:textId="1C09BBD8" w:rsidR="0028075E" w:rsidRDefault="0028075E" w:rsidP="0028075E">
      <w:pPr>
        <w:autoSpaceDE w:val="0"/>
        <w:autoSpaceDN w:val="0"/>
        <w:adjustRightInd w:val="0"/>
        <w:jc w:val="both"/>
        <w:rPr>
          <w:rFonts w:cstheme="minorHAnsi"/>
        </w:rPr>
      </w:pPr>
    </w:p>
    <w:p w14:paraId="3C78019F" w14:textId="096EF7C0" w:rsidR="0028075E" w:rsidRDefault="0028075E" w:rsidP="0028075E">
      <w:pPr>
        <w:autoSpaceDE w:val="0"/>
        <w:autoSpaceDN w:val="0"/>
        <w:adjustRightInd w:val="0"/>
        <w:jc w:val="both"/>
        <w:rPr>
          <w:rFonts w:cstheme="minorHAnsi"/>
        </w:rPr>
      </w:pPr>
      <w:r>
        <w:rPr>
          <w:rFonts w:cstheme="minorHAnsi"/>
        </w:rPr>
        <w:t xml:space="preserve">EMAIL: </w:t>
      </w:r>
    </w:p>
    <w:p w14:paraId="01232A1D" w14:textId="3D135834" w:rsidR="0028075E" w:rsidRDefault="0028075E" w:rsidP="0028075E">
      <w:pPr>
        <w:autoSpaceDE w:val="0"/>
        <w:autoSpaceDN w:val="0"/>
        <w:adjustRightInd w:val="0"/>
        <w:jc w:val="both"/>
        <w:rPr>
          <w:rFonts w:cstheme="minorHAnsi"/>
        </w:rPr>
      </w:pPr>
    </w:p>
    <w:p w14:paraId="2A2B892D" w14:textId="6DD05740" w:rsidR="0028075E" w:rsidRDefault="0028075E" w:rsidP="0028075E">
      <w:pPr>
        <w:autoSpaceDE w:val="0"/>
        <w:autoSpaceDN w:val="0"/>
        <w:adjustRightInd w:val="0"/>
        <w:jc w:val="both"/>
        <w:rPr>
          <w:rFonts w:cstheme="minorHAnsi"/>
        </w:rPr>
      </w:pPr>
      <w:r>
        <w:rPr>
          <w:rFonts w:cstheme="minorHAnsi"/>
        </w:rPr>
        <w:t>PLEASE STATE YOUR INTEREST IN DCDC AND ANY PARTICULAR PROJECTS WHICH YOU FEEL THE ORGANISATION SHOULD BE CONSIDERING:</w:t>
      </w:r>
    </w:p>
    <w:p w14:paraId="4E6AD95E" w14:textId="7421CB94" w:rsidR="0028075E" w:rsidRDefault="0028075E" w:rsidP="0028075E">
      <w:pPr>
        <w:autoSpaceDE w:val="0"/>
        <w:autoSpaceDN w:val="0"/>
        <w:adjustRightInd w:val="0"/>
        <w:jc w:val="both"/>
        <w:rPr>
          <w:rFonts w:cstheme="minorHAnsi"/>
        </w:rPr>
      </w:pPr>
    </w:p>
    <w:p w14:paraId="4F8BE433" w14:textId="771810B3" w:rsidR="0028075E" w:rsidRDefault="0028075E" w:rsidP="0028075E">
      <w:pPr>
        <w:autoSpaceDE w:val="0"/>
        <w:autoSpaceDN w:val="0"/>
        <w:adjustRightInd w:val="0"/>
        <w:jc w:val="both"/>
        <w:rPr>
          <w:rFonts w:cstheme="minorHAnsi"/>
        </w:rPr>
      </w:pPr>
      <w:r>
        <w:rPr>
          <w:rFonts w:cstheme="minorHAnsi"/>
        </w:rPr>
        <w:t xml:space="preserve">PLEASE LIST ANY </w:t>
      </w:r>
      <w:proofErr w:type="gramStart"/>
      <w:r>
        <w:rPr>
          <w:rFonts w:cstheme="minorHAnsi"/>
        </w:rPr>
        <w:t>SKILLS</w:t>
      </w:r>
      <w:proofErr w:type="gramEnd"/>
      <w:r>
        <w:rPr>
          <w:rFonts w:cstheme="minorHAnsi"/>
        </w:rPr>
        <w:t xml:space="preserve"> YOU FEEL YOU MAY BE ABLE TO BRING TO THE ORGANISATION: </w:t>
      </w:r>
    </w:p>
    <w:p w14:paraId="0361CC81" w14:textId="59EF24A3" w:rsidR="0028075E" w:rsidRDefault="0028075E" w:rsidP="0028075E">
      <w:pPr>
        <w:autoSpaceDE w:val="0"/>
        <w:autoSpaceDN w:val="0"/>
        <w:adjustRightInd w:val="0"/>
        <w:jc w:val="both"/>
        <w:rPr>
          <w:rFonts w:cstheme="minorHAnsi"/>
        </w:rPr>
      </w:pPr>
    </w:p>
    <w:p w14:paraId="465D6EC3" w14:textId="7145A852" w:rsidR="0028075E" w:rsidRDefault="0028075E" w:rsidP="0028075E">
      <w:pPr>
        <w:autoSpaceDE w:val="0"/>
        <w:autoSpaceDN w:val="0"/>
        <w:adjustRightInd w:val="0"/>
        <w:jc w:val="both"/>
        <w:rPr>
          <w:rFonts w:cstheme="minorHAnsi"/>
        </w:rPr>
      </w:pPr>
    </w:p>
    <w:p w14:paraId="18575764" w14:textId="69C045B5" w:rsidR="0028075E" w:rsidRDefault="0028075E" w:rsidP="0028075E">
      <w:pPr>
        <w:autoSpaceDE w:val="0"/>
        <w:autoSpaceDN w:val="0"/>
        <w:adjustRightInd w:val="0"/>
        <w:jc w:val="both"/>
        <w:rPr>
          <w:rFonts w:cstheme="minorHAnsi"/>
        </w:rPr>
      </w:pPr>
    </w:p>
    <w:p w14:paraId="103F1B4E" w14:textId="60073E0D" w:rsidR="0028075E" w:rsidRDefault="0028075E" w:rsidP="0028075E">
      <w:pPr>
        <w:autoSpaceDE w:val="0"/>
        <w:autoSpaceDN w:val="0"/>
        <w:adjustRightInd w:val="0"/>
        <w:jc w:val="both"/>
        <w:rPr>
          <w:rFonts w:cstheme="minorHAnsi"/>
        </w:rPr>
      </w:pPr>
    </w:p>
    <w:p w14:paraId="10E453D7" w14:textId="22710DCA" w:rsidR="0028075E" w:rsidRDefault="0028075E" w:rsidP="0028075E">
      <w:pPr>
        <w:autoSpaceDE w:val="0"/>
        <w:autoSpaceDN w:val="0"/>
        <w:adjustRightInd w:val="0"/>
        <w:jc w:val="both"/>
        <w:rPr>
          <w:rFonts w:cstheme="minorHAnsi"/>
        </w:rPr>
      </w:pPr>
    </w:p>
    <w:p w14:paraId="662AB813" w14:textId="0FE4ABDD" w:rsidR="0028075E" w:rsidRDefault="0028075E" w:rsidP="0028075E">
      <w:pPr>
        <w:autoSpaceDE w:val="0"/>
        <w:autoSpaceDN w:val="0"/>
        <w:adjustRightInd w:val="0"/>
        <w:jc w:val="both"/>
        <w:rPr>
          <w:rFonts w:cstheme="minorHAnsi"/>
        </w:rPr>
      </w:pPr>
    </w:p>
    <w:p w14:paraId="52A1F388" w14:textId="2A0895BA" w:rsidR="0028075E" w:rsidRDefault="0028075E" w:rsidP="0028075E">
      <w:pPr>
        <w:autoSpaceDE w:val="0"/>
        <w:autoSpaceDN w:val="0"/>
        <w:adjustRightInd w:val="0"/>
        <w:jc w:val="both"/>
        <w:rPr>
          <w:rFonts w:cstheme="minorHAnsi"/>
        </w:rPr>
      </w:pPr>
    </w:p>
    <w:p w14:paraId="2664DAF0" w14:textId="062FDEEA" w:rsidR="0028075E" w:rsidRDefault="0028075E" w:rsidP="0028075E">
      <w:pPr>
        <w:autoSpaceDE w:val="0"/>
        <w:autoSpaceDN w:val="0"/>
        <w:adjustRightInd w:val="0"/>
        <w:jc w:val="both"/>
        <w:rPr>
          <w:rFonts w:cstheme="minorHAnsi"/>
        </w:rPr>
      </w:pPr>
    </w:p>
    <w:p w14:paraId="7587738C" w14:textId="6868B911" w:rsidR="0028075E" w:rsidRDefault="0028075E" w:rsidP="0028075E">
      <w:pPr>
        <w:autoSpaceDE w:val="0"/>
        <w:autoSpaceDN w:val="0"/>
        <w:adjustRightInd w:val="0"/>
        <w:jc w:val="both"/>
        <w:rPr>
          <w:rFonts w:cstheme="minorHAnsi"/>
        </w:rPr>
      </w:pPr>
    </w:p>
    <w:p w14:paraId="1490C115" w14:textId="104BF86E" w:rsidR="0028075E" w:rsidRDefault="0028075E" w:rsidP="0028075E">
      <w:pPr>
        <w:autoSpaceDE w:val="0"/>
        <w:autoSpaceDN w:val="0"/>
        <w:adjustRightInd w:val="0"/>
        <w:jc w:val="both"/>
        <w:rPr>
          <w:rFonts w:cstheme="minorHAnsi"/>
        </w:rPr>
      </w:pPr>
    </w:p>
    <w:p w14:paraId="4D865779" w14:textId="35D689AF" w:rsidR="0028075E" w:rsidRDefault="0028075E" w:rsidP="0028075E">
      <w:pPr>
        <w:autoSpaceDE w:val="0"/>
        <w:autoSpaceDN w:val="0"/>
        <w:adjustRightInd w:val="0"/>
        <w:jc w:val="both"/>
        <w:rPr>
          <w:rFonts w:cstheme="minorHAnsi"/>
        </w:rPr>
      </w:pPr>
    </w:p>
    <w:p w14:paraId="026CD86B" w14:textId="24B72C2F" w:rsidR="0028075E" w:rsidRDefault="0028075E" w:rsidP="0028075E">
      <w:pPr>
        <w:autoSpaceDE w:val="0"/>
        <w:autoSpaceDN w:val="0"/>
        <w:adjustRightInd w:val="0"/>
        <w:jc w:val="both"/>
        <w:rPr>
          <w:rFonts w:cstheme="minorHAnsi"/>
        </w:rPr>
      </w:pPr>
    </w:p>
    <w:p w14:paraId="2226BA1B" w14:textId="42BE5CAC" w:rsidR="0028075E" w:rsidRDefault="0028075E" w:rsidP="0028075E">
      <w:pPr>
        <w:autoSpaceDE w:val="0"/>
        <w:autoSpaceDN w:val="0"/>
        <w:adjustRightInd w:val="0"/>
        <w:jc w:val="both"/>
        <w:rPr>
          <w:rFonts w:cstheme="minorHAnsi"/>
        </w:rPr>
      </w:pPr>
    </w:p>
    <w:p w14:paraId="1BF61B89" w14:textId="4B8B2392" w:rsidR="0028075E" w:rsidRDefault="0028075E" w:rsidP="0028075E">
      <w:pPr>
        <w:autoSpaceDE w:val="0"/>
        <w:autoSpaceDN w:val="0"/>
        <w:adjustRightInd w:val="0"/>
        <w:jc w:val="both"/>
        <w:rPr>
          <w:rFonts w:cstheme="minorHAnsi"/>
        </w:rPr>
      </w:pPr>
    </w:p>
    <w:p w14:paraId="33E078D9" w14:textId="2A626D56" w:rsidR="0028075E" w:rsidRPr="0028075E" w:rsidRDefault="0028075E" w:rsidP="0028075E">
      <w:pPr>
        <w:autoSpaceDE w:val="0"/>
        <w:autoSpaceDN w:val="0"/>
        <w:adjustRightInd w:val="0"/>
        <w:jc w:val="both"/>
        <w:rPr>
          <w:rFonts w:cstheme="minorHAnsi"/>
        </w:rPr>
      </w:pPr>
    </w:p>
    <w:sectPr w:rsidR="0028075E" w:rsidRPr="002807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 ˝°#">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709A"/>
    <w:multiLevelType w:val="multilevel"/>
    <w:tmpl w:val="1EFADDE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C303B4"/>
    <w:multiLevelType w:val="multilevel"/>
    <w:tmpl w:val="779AD12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3224F2"/>
    <w:multiLevelType w:val="multilevel"/>
    <w:tmpl w:val="1960F6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9358FE"/>
    <w:multiLevelType w:val="multilevel"/>
    <w:tmpl w:val="E3CEE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A779AF"/>
    <w:multiLevelType w:val="multilevel"/>
    <w:tmpl w:val="FC329D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FA4201"/>
    <w:multiLevelType w:val="multilevel"/>
    <w:tmpl w:val="C2A82CD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77385C"/>
    <w:multiLevelType w:val="multilevel"/>
    <w:tmpl w:val="E3CCC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D63BBD"/>
    <w:multiLevelType w:val="multilevel"/>
    <w:tmpl w:val="091AA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8934DF"/>
    <w:multiLevelType w:val="multilevel"/>
    <w:tmpl w:val="2140F2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8F0FB4"/>
    <w:multiLevelType w:val="multilevel"/>
    <w:tmpl w:val="5B728E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E13ADA"/>
    <w:multiLevelType w:val="multilevel"/>
    <w:tmpl w:val="1C8A4A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395066"/>
    <w:multiLevelType w:val="multilevel"/>
    <w:tmpl w:val="4334A3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CC0E88"/>
    <w:multiLevelType w:val="multilevel"/>
    <w:tmpl w:val="3E4A22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9057E0"/>
    <w:multiLevelType w:val="hybridMultilevel"/>
    <w:tmpl w:val="AC4EB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5E0A3F"/>
    <w:multiLevelType w:val="multilevel"/>
    <w:tmpl w:val="6A48E3E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4A0E00"/>
    <w:multiLevelType w:val="multilevel"/>
    <w:tmpl w:val="A3B262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9427574">
    <w:abstractNumId w:val="15"/>
  </w:num>
  <w:num w:numId="2" w16cid:durableId="46614681">
    <w:abstractNumId w:val="6"/>
  </w:num>
  <w:num w:numId="3" w16cid:durableId="1749843628">
    <w:abstractNumId w:val="4"/>
  </w:num>
  <w:num w:numId="4" w16cid:durableId="1386904472">
    <w:abstractNumId w:val="2"/>
  </w:num>
  <w:num w:numId="5" w16cid:durableId="1482621337">
    <w:abstractNumId w:val="10"/>
  </w:num>
  <w:num w:numId="6" w16cid:durableId="1814447140">
    <w:abstractNumId w:val="9"/>
  </w:num>
  <w:num w:numId="7" w16cid:durableId="1589078378">
    <w:abstractNumId w:val="12"/>
  </w:num>
  <w:num w:numId="8" w16cid:durableId="1620798596">
    <w:abstractNumId w:val="11"/>
  </w:num>
  <w:num w:numId="9" w16cid:durableId="1595899580">
    <w:abstractNumId w:val="8"/>
  </w:num>
  <w:num w:numId="10" w16cid:durableId="1158688569">
    <w:abstractNumId w:val="7"/>
  </w:num>
  <w:num w:numId="11" w16cid:durableId="1303774196">
    <w:abstractNumId w:val="3"/>
  </w:num>
  <w:num w:numId="12" w16cid:durableId="1195462948">
    <w:abstractNumId w:val="1"/>
  </w:num>
  <w:num w:numId="13" w16cid:durableId="313604642">
    <w:abstractNumId w:val="5"/>
  </w:num>
  <w:num w:numId="14" w16cid:durableId="1744716304">
    <w:abstractNumId w:val="0"/>
  </w:num>
  <w:num w:numId="15" w16cid:durableId="448866180">
    <w:abstractNumId w:val="14"/>
  </w:num>
  <w:num w:numId="16" w16cid:durableId="19433009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D81"/>
    <w:rsid w:val="0028075E"/>
    <w:rsid w:val="006A1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B538427"/>
  <w15:chartTrackingRefBased/>
  <w15:docId w15:val="{AA69A35E-BE81-5D4B-B4A0-53FFAC43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A1D81"/>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6A1D81"/>
  </w:style>
  <w:style w:type="character" w:customStyle="1" w:styleId="eop">
    <w:name w:val="eop"/>
    <w:basedOn w:val="DefaultParagraphFont"/>
    <w:rsid w:val="006A1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622177">
      <w:bodyDiv w:val="1"/>
      <w:marLeft w:val="0"/>
      <w:marRight w:val="0"/>
      <w:marTop w:val="0"/>
      <w:marBottom w:val="0"/>
      <w:divBdr>
        <w:top w:val="none" w:sz="0" w:space="0" w:color="auto"/>
        <w:left w:val="none" w:sz="0" w:space="0" w:color="auto"/>
        <w:bottom w:val="none" w:sz="0" w:space="0" w:color="auto"/>
        <w:right w:val="none" w:sz="0" w:space="0" w:color="auto"/>
      </w:divBdr>
      <w:divsChild>
        <w:div w:id="1431898994">
          <w:marLeft w:val="0"/>
          <w:marRight w:val="0"/>
          <w:marTop w:val="0"/>
          <w:marBottom w:val="0"/>
          <w:divBdr>
            <w:top w:val="none" w:sz="0" w:space="0" w:color="auto"/>
            <w:left w:val="none" w:sz="0" w:space="0" w:color="auto"/>
            <w:bottom w:val="none" w:sz="0" w:space="0" w:color="auto"/>
            <w:right w:val="none" w:sz="0" w:space="0" w:color="auto"/>
          </w:divBdr>
        </w:div>
        <w:div w:id="767770105">
          <w:marLeft w:val="0"/>
          <w:marRight w:val="0"/>
          <w:marTop w:val="0"/>
          <w:marBottom w:val="0"/>
          <w:divBdr>
            <w:top w:val="none" w:sz="0" w:space="0" w:color="auto"/>
            <w:left w:val="none" w:sz="0" w:space="0" w:color="auto"/>
            <w:bottom w:val="none" w:sz="0" w:space="0" w:color="auto"/>
            <w:right w:val="none" w:sz="0" w:space="0" w:color="auto"/>
          </w:divBdr>
        </w:div>
        <w:div w:id="88278424">
          <w:marLeft w:val="0"/>
          <w:marRight w:val="0"/>
          <w:marTop w:val="0"/>
          <w:marBottom w:val="0"/>
          <w:divBdr>
            <w:top w:val="none" w:sz="0" w:space="0" w:color="auto"/>
            <w:left w:val="none" w:sz="0" w:space="0" w:color="auto"/>
            <w:bottom w:val="none" w:sz="0" w:space="0" w:color="auto"/>
            <w:right w:val="none" w:sz="0" w:space="0" w:color="auto"/>
          </w:divBdr>
        </w:div>
        <w:div w:id="288317170">
          <w:marLeft w:val="0"/>
          <w:marRight w:val="0"/>
          <w:marTop w:val="0"/>
          <w:marBottom w:val="0"/>
          <w:divBdr>
            <w:top w:val="none" w:sz="0" w:space="0" w:color="auto"/>
            <w:left w:val="none" w:sz="0" w:space="0" w:color="auto"/>
            <w:bottom w:val="none" w:sz="0" w:space="0" w:color="auto"/>
            <w:right w:val="none" w:sz="0" w:space="0" w:color="auto"/>
          </w:divBdr>
        </w:div>
        <w:div w:id="1392580815">
          <w:marLeft w:val="0"/>
          <w:marRight w:val="0"/>
          <w:marTop w:val="0"/>
          <w:marBottom w:val="0"/>
          <w:divBdr>
            <w:top w:val="none" w:sz="0" w:space="0" w:color="auto"/>
            <w:left w:val="none" w:sz="0" w:space="0" w:color="auto"/>
            <w:bottom w:val="none" w:sz="0" w:space="0" w:color="auto"/>
            <w:right w:val="none" w:sz="0" w:space="0" w:color="auto"/>
          </w:divBdr>
        </w:div>
        <w:div w:id="834229259">
          <w:marLeft w:val="0"/>
          <w:marRight w:val="0"/>
          <w:marTop w:val="0"/>
          <w:marBottom w:val="0"/>
          <w:divBdr>
            <w:top w:val="none" w:sz="0" w:space="0" w:color="auto"/>
            <w:left w:val="none" w:sz="0" w:space="0" w:color="auto"/>
            <w:bottom w:val="none" w:sz="0" w:space="0" w:color="auto"/>
            <w:right w:val="none" w:sz="0" w:space="0" w:color="auto"/>
          </w:divBdr>
        </w:div>
        <w:div w:id="1599096874">
          <w:marLeft w:val="0"/>
          <w:marRight w:val="0"/>
          <w:marTop w:val="0"/>
          <w:marBottom w:val="0"/>
          <w:divBdr>
            <w:top w:val="none" w:sz="0" w:space="0" w:color="auto"/>
            <w:left w:val="none" w:sz="0" w:space="0" w:color="auto"/>
            <w:bottom w:val="none" w:sz="0" w:space="0" w:color="auto"/>
            <w:right w:val="none" w:sz="0" w:space="0" w:color="auto"/>
          </w:divBdr>
        </w:div>
        <w:div w:id="163325400">
          <w:marLeft w:val="0"/>
          <w:marRight w:val="0"/>
          <w:marTop w:val="0"/>
          <w:marBottom w:val="0"/>
          <w:divBdr>
            <w:top w:val="none" w:sz="0" w:space="0" w:color="auto"/>
            <w:left w:val="none" w:sz="0" w:space="0" w:color="auto"/>
            <w:bottom w:val="none" w:sz="0" w:space="0" w:color="auto"/>
            <w:right w:val="none" w:sz="0" w:space="0" w:color="auto"/>
          </w:divBdr>
        </w:div>
        <w:div w:id="1825048265">
          <w:marLeft w:val="0"/>
          <w:marRight w:val="0"/>
          <w:marTop w:val="0"/>
          <w:marBottom w:val="0"/>
          <w:divBdr>
            <w:top w:val="none" w:sz="0" w:space="0" w:color="auto"/>
            <w:left w:val="none" w:sz="0" w:space="0" w:color="auto"/>
            <w:bottom w:val="none" w:sz="0" w:space="0" w:color="auto"/>
            <w:right w:val="none" w:sz="0" w:space="0" w:color="auto"/>
          </w:divBdr>
        </w:div>
        <w:div w:id="843394793">
          <w:marLeft w:val="0"/>
          <w:marRight w:val="0"/>
          <w:marTop w:val="0"/>
          <w:marBottom w:val="0"/>
          <w:divBdr>
            <w:top w:val="none" w:sz="0" w:space="0" w:color="auto"/>
            <w:left w:val="none" w:sz="0" w:space="0" w:color="auto"/>
            <w:bottom w:val="none" w:sz="0" w:space="0" w:color="auto"/>
            <w:right w:val="none" w:sz="0" w:space="0" w:color="auto"/>
          </w:divBdr>
        </w:div>
        <w:div w:id="919216816">
          <w:marLeft w:val="0"/>
          <w:marRight w:val="0"/>
          <w:marTop w:val="0"/>
          <w:marBottom w:val="0"/>
          <w:divBdr>
            <w:top w:val="none" w:sz="0" w:space="0" w:color="auto"/>
            <w:left w:val="none" w:sz="0" w:space="0" w:color="auto"/>
            <w:bottom w:val="none" w:sz="0" w:space="0" w:color="auto"/>
            <w:right w:val="none" w:sz="0" w:space="0" w:color="auto"/>
          </w:divBdr>
        </w:div>
        <w:div w:id="2062513742">
          <w:marLeft w:val="0"/>
          <w:marRight w:val="0"/>
          <w:marTop w:val="0"/>
          <w:marBottom w:val="0"/>
          <w:divBdr>
            <w:top w:val="none" w:sz="0" w:space="0" w:color="auto"/>
            <w:left w:val="none" w:sz="0" w:space="0" w:color="auto"/>
            <w:bottom w:val="none" w:sz="0" w:space="0" w:color="auto"/>
            <w:right w:val="none" w:sz="0" w:space="0" w:color="auto"/>
          </w:divBdr>
        </w:div>
        <w:div w:id="1067848035">
          <w:marLeft w:val="0"/>
          <w:marRight w:val="0"/>
          <w:marTop w:val="0"/>
          <w:marBottom w:val="0"/>
          <w:divBdr>
            <w:top w:val="none" w:sz="0" w:space="0" w:color="auto"/>
            <w:left w:val="none" w:sz="0" w:space="0" w:color="auto"/>
            <w:bottom w:val="none" w:sz="0" w:space="0" w:color="auto"/>
            <w:right w:val="none" w:sz="0" w:space="0" w:color="auto"/>
          </w:divBdr>
        </w:div>
        <w:div w:id="1134450558">
          <w:marLeft w:val="0"/>
          <w:marRight w:val="0"/>
          <w:marTop w:val="0"/>
          <w:marBottom w:val="0"/>
          <w:divBdr>
            <w:top w:val="none" w:sz="0" w:space="0" w:color="auto"/>
            <w:left w:val="none" w:sz="0" w:space="0" w:color="auto"/>
            <w:bottom w:val="none" w:sz="0" w:space="0" w:color="auto"/>
            <w:right w:val="none" w:sz="0" w:space="0" w:color="auto"/>
          </w:divBdr>
        </w:div>
        <w:div w:id="46036170">
          <w:marLeft w:val="0"/>
          <w:marRight w:val="0"/>
          <w:marTop w:val="0"/>
          <w:marBottom w:val="0"/>
          <w:divBdr>
            <w:top w:val="none" w:sz="0" w:space="0" w:color="auto"/>
            <w:left w:val="none" w:sz="0" w:space="0" w:color="auto"/>
            <w:bottom w:val="none" w:sz="0" w:space="0" w:color="auto"/>
            <w:right w:val="none" w:sz="0" w:space="0" w:color="auto"/>
          </w:divBdr>
        </w:div>
        <w:div w:id="88814156">
          <w:marLeft w:val="0"/>
          <w:marRight w:val="0"/>
          <w:marTop w:val="0"/>
          <w:marBottom w:val="0"/>
          <w:divBdr>
            <w:top w:val="none" w:sz="0" w:space="0" w:color="auto"/>
            <w:left w:val="none" w:sz="0" w:space="0" w:color="auto"/>
            <w:bottom w:val="none" w:sz="0" w:space="0" w:color="auto"/>
            <w:right w:val="none" w:sz="0" w:space="0" w:color="auto"/>
          </w:divBdr>
        </w:div>
        <w:div w:id="813524433">
          <w:marLeft w:val="0"/>
          <w:marRight w:val="0"/>
          <w:marTop w:val="0"/>
          <w:marBottom w:val="0"/>
          <w:divBdr>
            <w:top w:val="none" w:sz="0" w:space="0" w:color="auto"/>
            <w:left w:val="none" w:sz="0" w:space="0" w:color="auto"/>
            <w:bottom w:val="none" w:sz="0" w:space="0" w:color="auto"/>
            <w:right w:val="none" w:sz="0" w:space="0" w:color="auto"/>
          </w:divBdr>
        </w:div>
        <w:div w:id="1005746116">
          <w:marLeft w:val="0"/>
          <w:marRight w:val="0"/>
          <w:marTop w:val="0"/>
          <w:marBottom w:val="0"/>
          <w:divBdr>
            <w:top w:val="none" w:sz="0" w:space="0" w:color="auto"/>
            <w:left w:val="none" w:sz="0" w:space="0" w:color="auto"/>
            <w:bottom w:val="none" w:sz="0" w:space="0" w:color="auto"/>
            <w:right w:val="none" w:sz="0" w:space="0" w:color="auto"/>
          </w:divBdr>
        </w:div>
        <w:div w:id="1477994243">
          <w:marLeft w:val="0"/>
          <w:marRight w:val="0"/>
          <w:marTop w:val="0"/>
          <w:marBottom w:val="0"/>
          <w:divBdr>
            <w:top w:val="none" w:sz="0" w:space="0" w:color="auto"/>
            <w:left w:val="none" w:sz="0" w:space="0" w:color="auto"/>
            <w:bottom w:val="none" w:sz="0" w:space="0" w:color="auto"/>
            <w:right w:val="none" w:sz="0" w:space="0" w:color="auto"/>
          </w:divBdr>
        </w:div>
        <w:div w:id="822085658">
          <w:marLeft w:val="0"/>
          <w:marRight w:val="0"/>
          <w:marTop w:val="0"/>
          <w:marBottom w:val="0"/>
          <w:divBdr>
            <w:top w:val="none" w:sz="0" w:space="0" w:color="auto"/>
            <w:left w:val="none" w:sz="0" w:space="0" w:color="auto"/>
            <w:bottom w:val="none" w:sz="0" w:space="0" w:color="auto"/>
            <w:right w:val="none" w:sz="0" w:space="0" w:color="auto"/>
          </w:divBdr>
        </w:div>
        <w:div w:id="1630815601">
          <w:marLeft w:val="0"/>
          <w:marRight w:val="0"/>
          <w:marTop w:val="0"/>
          <w:marBottom w:val="0"/>
          <w:divBdr>
            <w:top w:val="none" w:sz="0" w:space="0" w:color="auto"/>
            <w:left w:val="none" w:sz="0" w:space="0" w:color="auto"/>
            <w:bottom w:val="none" w:sz="0" w:space="0" w:color="auto"/>
            <w:right w:val="none" w:sz="0" w:space="0" w:color="auto"/>
          </w:divBdr>
        </w:div>
        <w:div w:id="370376529">
          <w:marLeft w:val="0"/>
          <w:marRight w:val="0"/>
          <w:marTop w:val="0"/>
          <w:marBottom w:val="0"/>
          <w:divBdr>
            <w:top w:val="none" w:sz="0" w:space="0" w:color="auto"/>
            <w:left w:val="none" w:sz="0" w:space="0" w:color="auto"/>
            <w:bottom w:val="none" w:sz="0" w:space="0" w:color="auto"/>
            <w:right w:val="none" w:sz="0" w:space="0" w:color="auto"/>
          </w:divBdr>
        </w:div>
        <w:div w:id="601182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Gold</dc:creator>
  <cp:keywords/>
  <dc:description/>
  <cp:lastModifiedBy>John Gold</cp:lastModifiedBy>
  <cp:revision>1</cp:revision>
  <dcterms:created xsi:type="dcterms:W3CDTF">2023-04-11T22:23:00Z</dcterms:created>
  <dcterms:modified xsi:type="dcterms:W3CDTF">2023-04-11T22:38:00Z</dcterms:modified>
</cp:coreProperties>
</file>